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D0DAE" w:rsidRDefault="00BD0DAE" w:rsidP="00BD0DAE">
      <w:pPr>
        <w:tabs>
          <w:tab w:val="left" w:pos="993"/>
        </w:tabs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424283" w:rsidRDefault="0042428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Pr="00F52093" w:rsidRDefault="009348B2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81828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881828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202</w:t>
      </w:r>
      <w:r w:rsidR="00B40B69">
        <w:rPr>
          <w:sz w:val="28"/>
          <w:szCs w:val="28"/>
        </w:rPr>
        <w:t>1</w:t>
      </w:r>
      <w:r w:rsidR="009D5A91">
        <w:rPr>
          <w:sz w:val="28"/>
          <w:szCs w:val="28"/>
        </w:rPr>
        <w:t xml:space="preserve"> </w:t>
      </w:r>
      <w:r w:rsidR="00BD0DAE" w:rsidRPr="00F52093">
        <w:rPr>
          <w:sz w:val="28"/>
          <w:szCs w:val="28"/>
        </w:rPr>
        <w:t>года</w:t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495660">
        <w:rPr>
          <w:sz w:val="28"/>
          <w:szCs w:val="28"/>
        </w:rPr>
        <w:t xml:space="preserve">       </w:t>
      </w:r>
      <w:r w:rsidR="00BD0DAE" w:rsidRPr="00F52093">
        <w:rPr>
          <w:sz w:val="28"/>
          <w:szCs w:val="28"/>
        </w:rPr>
        <w:t xml:space="preserve">№ </w:t>
      </w:r>
      <w:r w:rsidR="00881828">
        <w:rPr>
          <w:sz w:val="28"/>
          <w:szCs w:val="28"/>
        </w:rPr>
        <w:t>771</w:t>
      </w:r>
    </w:p>
    <w:p w:rsidR="00BD0DAE" w:rsidRPr="00F52093" w:rsidRDefault="00BD0DAE" w:rsidP="00BD0DAE">
      <w:pPr>
        <w:jc w:val="both"/>
        <w:rPr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Default="00BD0DAE" w:rsidP="00BD0D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bookmarkEnd w:id="0"/>
    <w:p w:rsidR="00BD0DAE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CC3381" w:rsidRDefault="00BD0DAE" w:rsidP="00BD0DAE">
      <w:pPr>
        <w:ind w:firstLine="567"/>
        <w:jc w:val="both"/>
        <w:rPr>
          <w:b/>
          <w:sz w:val="28"/>
          <w:szCs w:val="28"/>
        </w:rPr>
      </w:pPr>
      <w:r w:rsidRPr="009D6CE1">
        <w:rPr>
          <w:sz w:val="28"/>
          <w:szCs w:val="28"/>
        </w:rPr>
        <w:t xml:space="preserve">В соответствии со статьей </w:t>
      </w:r>
      <w:r w:rsidR="002358E4" w:rsidRPr="009D6CE1">
        <w:rPr>
          <w:sz w:val="28"/>
          <w:szCs w:val="28"/>
        </w:rPr>
        <w:t>5</w:t>
      </w:r>
      <w:r w:rsidRPr="009D6CE1">
        <w:rPr>
          <w:sz w:val="28"/>
          <w:szCs w:val="28"/>
        </w:rPr>
        <w:t xml:space="preserve"> Положения о бюджетном процессе в городе Твери, утвержденного решением Тверской городской Думы от </w:t>
      </w:r>
      <w:r w:rsidR="00470DBA" w:rsidRPr="009D6CE1">
        <w:rPr>
          <w:sz w:val="28"/>
          <w:szCs w:val="28"/>
        </w:rPr>
        <w:t>02</w:t>
      </w:r>
      <w:r w:rsidRPr="009D6CE1">
        <w:rPr>
          <w:sz w:val="28"/>
          <w:szCs w:val="28"/>
        </w:rPr>
        <w:t>.06.20</w:t>
      </w:r>
      <w:r w:rsidR="009D6CE1">
        <w:rPr>
          <w:sz w:val="28"/>
          <w:szCs w:val="28"/>
        </w:rPr>
        <w:t>21</w:t>
      </w:r>
      <w:r w:rsidRPr="009D6CE1">
        <w:rPr>
          <w:sz w:val="28"/>
          <w:szCs w:val="28"/>
        </w:rPr>
        <w:t xml:space="preserve"> № 79,</w:t>
      </w:r>
      <w:r w:rsidRPr="0067042D">
        <w:rPr>
          <w:sz w:val="28"/>
          <w:szCs w:val="28"/>
        </w:rPr>
        <w:t xml:space="preserve"> 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2542,</w:t>
      </w:r>
    </w:p>
    <w:p w:rsidR="00BD0DAE" w:rsidRPr="00CC3381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3604D8" w:rsidRDefault="00BD0DAE" w:rsidP="00BD0DAE">
      <w:pPr>
        <w:ind w:firstLine="540"/>
        <w:jc w:val="center"/>
        <w:rPr>
          <w:sz w:val="28"/>
          <w:szCs w:val="28"/>
        </w:rPr>
      </w:pPr>
      <w:r w:rsidRPr="003604D8">
        <w:rPr>
          <w:sz w:val="28"/>
          <w:szCs w:val="28"/>
        </w:rPr>
        <w:t>ПОСТАНОВЛЯЮ:</w:t>
      </w:r>
    </w:p>
    <w:p w:rsidR="00901D14" w:rsidRPr="00CC3381" w:rsidRDefault="00901D14" w:rsidP="00BD0DAE">
      <w:pPr>
        <w:ind w:firstLine="540"/>
        <w:jc w:val="center"/>
        <w:rPr>
          <w:sz w:val="28"/>
          <w:szCs w:val="28"/>
        </w:rPr>
      </w:pPr>
    </w:p>
    <w:p w:rsidR="000312F5" w:rsidRPr="002F0046" w:rsidRDefault="00BD0DAE" w:rsidP="002F0046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="008B706A">
        <w:rPr>
          <w:sz w:val="28"/>
          <w:szCs w:val="28"/>
        </w:rPr>
        <w:br/>
      </w:r>
      <w:r w:rsidRPr="000B649B">
        <w:rPr>
          <w:sz w:val="28"/>
          <w:szCs w:val="28"/>
        </w:rPr>
        <w:t>№ 1625 (далее – Программа), следующие изменения:</w:t>
      </w:r>
    </w:p>
    <w:p w:rsidR="00BD0DAE" w:rsidRDefault="000B649B" w:rsidP="000312F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49B">
        <w:rPr>
          <w:spacing w:val="-3"/>
          <w:sz w:val="28"/>
          <w:szCs w:val="28"/>
        </w:rPr>
        <w:t>1.</w:t>
      </w:r>
      <w:r w:rsidR="002F0046">
        <w:rPr>
          <w:spacing w:val="-3"/>
          <w:sz w:val="28"/>
          <w:szCs w:val="28"/>
        </w:rPr>
        <w:t>1</w:t>
      </w:r>
      <w:r w:rsidRPr="000B649B">
        <w:rPr>
          <w:spacing w:val="-3"/>
          <w:sz w:val="28"/>
          <w:szCs w:val="28"/>
        </w:rPr>
        <w:t xml:space="preserve">. </w:t>
      </w:r>
      <w:r w:rsidR="004A0152" w:rsidRPr="0090672B">
        <w:rPr>
          <w:spacing w:val="-3"/>
          <w:sz w:val="28"/>
          <w:szCs w:val="28"/>
        </w:rPr>
        <w:t>Р</w:t>
      </w:r>
      <w:r w:rsidR="004A0152" w:rsidRPr="0090672B"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BD0DAE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8104"/>
      </w:tblGrid>
      <w:tr w:rsidR="00803DD8" w:rsidTr="003F554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9D36EC" w:rsidRDefault="00803DD8" w:rsidP="0036058E">
            <w:pPr>
              <w:pStyle w:val="a3"/>
              <w:spacing w:before="0" w:beforeAutospacing="0" w:after="0" w:afterAutospacing="0"/>
            </w:pPr>
            <w:r w:rsidRPr="009D36EC"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Общий объем финансирования муниципальной программы в 2021-2026 годах составляет </w:t>
            </w:r>
            <w:r w:rsidR="000E18D5">
              <w:rPr>
                <w:rFonts w:cs="Times New Roman"/>
                <w:sz w:val="24"/>
                <w:szCs w:val="24"/>
              </w:rPr>
              <w:t>618 034,6</w:t>
            </w:r>
            <w:r w:rsidR="00AA630D">
              <w:rPr>
                <w:rFonts w:cs="Times New Roman"/>
                <w:sz w:val="24"/>
                <w:szCs w:val="24"/>
              </w:rPr>
              <w:t xml:space="preserve"> </w:t>
            </w:r>
            <w:r w:rsidRPr="009A6CB7">
              <w:rPr>
                <w:rFonts w:cs="Times New Roman"/>
                <w:sz w:val="24"/>
                <w:szCs w:val="24"/>
              </w:rPr>
              <w:t>тыс. руб., в том числе по годам ее реализации в разрезе подпрограмм: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2021 год – </w:t>
            </w:r>
            <w:r w:rsidR="001965B4">
              <w:rPr>
                <w:rFonts w:cs="Times New Roman"/>
                <w:sz w:val="24"/>
                <w:szCs w:val="24"/>
              </w:rPr>
              <w:t>101 </w:t>
            </w:r>
            <w:r w:rsidR="000E18D5">
              <w:rPr>
                <w:rFonts w:cs="Times New Roman"/>
                <w:sz w:val="24"/>
                <w:szCs w:val="24"/>
              </w:rPr>
              <w:t>177</w:t>
            </w:r>
            <w:r w:rsidR="001965B4">
              <w:rPr>
                <w:rFonts w:cs="Times New Roman"/>
                <w:sz w:val="24"/>
                <w:szCs w:val="24"/>
              </w:rPr>
              <w:t>,</w:t>
            </w:r>
            <w:r w:rsidR="000E18D5">
              <w:rPr>
                <w:rFonts w:cs="Times New Roman"/>
                <w:sz w:val="24"/>
                <w:szCs w:val="24"/>
              </w:rPr>
              <w:t>1</w:t>
            </w:r>
            <w:r w:rsidR="00537BFF" w:rsidRPr="009A6CB7">
              <w:rPr>
                <w:rFonts w:cs="Times New Roman"/>
                <w:sz w:val="24"/>
                <w:szCs w:val="24"/>
              </w:rPr>
              <w:t xml:space="preserve"> </w:t>
            </w:r>
            <w:r w:rsidRPr="009A6CB7">
              <w:rPr>
                <w:rFonts w:cs="Times New Roman"/>
                <w:sz w:val="24"/>
                <w:szCs w:val="24"/>
              </w:rPr>
              <w:t>тыс. руб., в том числе: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0E18D5">
              <w:rPr>
                <w:rFonts w:cs="Times New Roman"/>
                <w:sz w:val="24"/>
                <w:szCs w:val="24"/>
              </w:rPr>
              <w:t>64 605,1</w:t>
            </w:r>
            <w:r w:rsidRPr="009A6CB7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подпрограмма 2 – </w:t>
            </w:r>
            <w:r w:rsidR="001965B4">
              <w:rPr>
                <w:rFonts w:cs="Times New Roman"/>
                <w:sz w:val="24"/>
                <w:szCs w:val="24"/>
              </w:rPr>
              <w:t>36 572,0</w:t>
            </w:r>
            <w:r w:rsidRPr="009A6CB7"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>2022 год –</w:t>
            </w:r>
            <w:r w:rsidR="009A6CB7" w:rsidRPr="009A6CB7">
              <w:rPr>
                <w:rFonts w:cs="Times New Roman"/>
                <w:sz w:val="24"/>
                <w:szCs w:val="24"/>
              </w:rPr>
              <w:t xml:space="preserve"> </w:t>
            </w:r>
            <w:r w:rsidR="006C2F9F">
              <w:rPr>
                <w:rFonts w:cs="Times New Roman"/>
                <w:sz w:val="24"/>
                <w:szCs w:val="24"/>
              </w:rPr>
              <w:t>86 800,4</w:t>
            </w:r>
            <w:r w:rsidR="009A6CB7" w:rsidRPr="009A6CB7">
              <w:rPr>
                <w:rFonts w:cs="Times New Roman"/>
                <w:sz w:val="24"/>
                <w:szCs w:val="24"/>
              </w:rPr>
              <w:t xml:space="preserve"> </w:t>
            </w:r>
            <w:r w:rsidRPr="009A6CB7">
              <w:rPr>
                <w:rFonts w:cs="Times New Roman"/>
                <w:sz w:val="24"/>
                <w:szCs w:val="24"/>
              </w:rPr>
              <w:t>тыс. руб., в том числе:</w:t>
            </w:r>
          </w:p>
          <w:p w:rsidR="00803DD8" w:rsidRPr="009A6CB7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9A6CB7" w:rsidRPr="009A6CB7">
              <w:rPr>
                <w:rFonts w:cs="Times New Roman"/>
                <w:sz w:val="24"/>
                <w:szCs w:val="24"/>
              </w:rPr>
              <w:t>63 274,1</w:t>
            </w:r>
            <w:r w:rsidRPr="009A6CB7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9A6CB7" w:rsidRDefault="00E316B7" w:rsidP="003F5542">
            <w:pPr>
              <w:rPr>
                <w:rFonts w:cs="Times New Roman"/>
                <w:sz w:val="24"/>
                <w:szCs w:val="24"/>
              </w:rPr>
            </w:pPr>
            <w:r w:rsidRPr="009A6CB7">
              <w:rPr>
                <w:rFonts w:cs="Times New Roman"/>
                <w:sz w:val="24"/>
                <w:szCs w:val="24"/>
              </w:rPr>
              <w:t xml:space="preserve">подпрограмма 2 – </w:t>
            </w:r>
            <w:r w:rsidR="006C2F9F">
              <w:rPr>
                <w:rFonts w:cs="Times New Roman"/>
                <w:sz w:val="24"/>
                <w:szCs w:val="24"/>
              </w:rPr>
              <w:t>23 526,3</w:t>
            </w:r>
            <w:r w:rsidR="00803DD8" w:rsidRPr="009A6CB7"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803DD8" w:rsidRPr="002564A3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2564A3">
              <w:rPr>
                <w:rFonts w:cs="Times New Roman"/>
                <w:sz w:val="24"/>
                <w:szCs w:val="24"/>
              </w:rPr>
              <w:t>2023 год –</w:t>
            </w:r>
            <w:r w:rsidR="00847273" w:rsidRPr="002564A3">
              <w:rPr>
                <w:rFonts w:cs="Times New Roman"/>
                <w:sz w:val="24"/>
                <w:szCs w:val="24"/>
              </w:rPr>
              <w:t xml:space="preserve"> 86 800,4 </w:t>
            </w:r>
            <w:r w:rsidRPr="002564A3">
              <w:rPr>
                <w:rFonts w:cs="Times New Roman"/>
                <w:sz w:val="24"/>
                <w:szCs w:val="24"/>
              </w:rPr>
              <w:t>тыс. руб., в том числе:</w:t>
            </w:r>
          </w:p>
          <w:p w:rsidR="00803DD8" w:rsidRPr="002564A3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2564A3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01203D" w:rsidRPr="002564A3">
              <w:rPr>
                <w:rFonts w:cs="Times New Roman"/>
                <w:sz w:val="24"/>
                <w:szCs w:val="24"/>
              </w:rPr>
              <w:t>62 928,8</w:t>
            </w:r>
            <w:r w:rsidRPr="002564A3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2564A3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2564A3">
              <w:rPr>
                <w:rFonts w:cs="Times New Roman"/>
                <w:sz w:val="24"/>
                <w:szCs w:val="24"/>
              </w:rPr>
              <w:t xml:space="preserve">подпрограмма 2 </w:t>
            </w:r>
            <w:r w:rsidR="0001203D" w:rsidRPr="002564A3">
              <w:rPr>
                <w:rFonts w:cs="Times New Roman"/>
                <w:sz w:val="24"/>
                <w:szCs w:val="24"/>
              </w:rPr>
              <w:t>– 23 871,6</w:t>
            </w:r>
            <w:r w:rsidRPr="002564A3"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2024 год – </w:t>
            </w:r>
            <w:r w:rsidR="002564A3">
              <w:rPr>
                <w:rFonts w:cs="Times New Roman"/>
                <w:sz w:val="24"/>
                <w:szCs w:val="24"/>
              </w:rPr>
              <w:t>114 418,9</w:t>
            </w:r>
            <w:r w:rsidRPr="009D36EC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1 –</w:t>
            </w:r>
            <w:r w:rsidR="002564A3">
              <w:rPr>
                <w:rFonts w:cs="Times New Roman"/>
                <w:sz w:val="24"/>
                <w:szCs w:val="24"/>
              </w:rPr>
              <w:t xml:space="preserve"> 79 106,7 </w:t>
            </w:r>
            <w:r w:rsidRPr="009D36EC">
              <w:rPr>
                <w:rFonts w:cs="Times New Roman"/>
                <w:sz w:val="24"/>
                <w:szCs w:val="24"/>
              </w:rPr>
              <w:t>тыс. руб.;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lastRenderedPageBreak/>
              <w:t>подпрограмма 2 – 35 312,2 тыс. руб.</w:t>
            </w:r>
          </w:p>
          <w:p w:rsidR="00803DD8" w:rsidRPr="009D36EC" w:rsidRDefault="00B77210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2025 год – </w:t>
            </w:r>
            <w:r w:rsidR="00815A9B">
              <w:rPr>
                <w:rFonts w:cs="Times New Roman"/>
                <w:sz w:val="24"/>
                <w:szCs w:val="24"/>
              </w:rPr>
              <w:t>114 418,9</w:t>
            </w:r>
            <w:r w:rsidR="00803DD8" w:rsidRPr="009D36EC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815A9B">
              <w:rPr>
                <w:rFonts w:cs="Times New Roman"/>
                <w:sz w:val="24"/>
                <w:szCs w:val="24"/>
              </w:rPr>
              <w:t xml:space="preserve">79 106,7 </w:t>
            </w:r>
            <w:r w:rsidR="00B77210" w:rsidRPr="009D36EC">
              <w:rPr>
                <w:rFonts w:cs="Times New Roman"/>
                <w:sz w:val="24"/>
                <w:szCs w:val="24"/>
              </w:rPr>
              <w:t>тыс. руб.;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35 312,2 тыс. руб.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2026 год – </w:t>
            </w:r>
            <w:r w:rsidR="00815A9B">
              <w:rPr>
                <w:rFonts w:cs="Times New Roman"/>
                <w:sz w:val="24"/>
                <w:szCs w:val="24"/>
              </w:rPr>
              <w:t>114 418,9</w:t>
            </w:r>
            <w:r w:rsidRPr="009D36EC">
              <w:rPr>
                <w:rFonts w:cs="Times New Roman"/>
                <w:sz w:val="24"/>
                <w:szCs w:val="24"/>
              </w:rPr>
              <w:t xml:space="preserve"> тыс. руб., в том числе: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815A9B">
              <w:rPr>
                <w:rFonts w:cs="Times New Roman"/>
                <w:sz w:val="24"/>
                <w:szCs w:val="24"/>
              </w:rPr>
              <w:t xml:space="preserve">79 106,7 </w:t>
            </w:r>
            <w:r w:rsidR="00B77210" w:rsidRPr="009D36EC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9D36EC" w:rsidRDefault="00803DD8" w:rsidP="003F5542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35 312,2 тыс. руб.</w:t>
            </w:r>
          </w:p>
          <w:p w:rsidR="00803DD8" w:rsidRPr="009D36EC" w:rsidRDefault="00803DD8" w:rsidP="003F5542">
            <w:pPr>
              <w:pStyle w:val="a8"/>
              <w:rPr>
                <w:rFonts w:ascii="Times New Roman" w:hAnsi="Times New Roman" w:cs="Times New Roman"/>
              </w:rPr>
            </w:pPr>
            <w:r w:rsidRPr="009D36EC">
              <w:rPr>
                <w:rFonts w:ascii="Times New Roman" w:hAnsi="Times New Roman" w:cs="Times New Roman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BD0DAE" w:rsidRPr="00F9053D" w:rsidRDefault="00BD0DAE" w:rsidP="00BD0DAE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lastRenderedPageBreak/>
        <w:t>».</w:t>
      </w:r>
    </w:p>
    <w:p w:rsidR="00DA73A0" w:rsidRDefault="00AF2854" w:rsidP="00925F0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68BF">
        <w:rPr>
          <w:sz w:val="28"/>
          <w:szCs w:val="28"/>
        </w:rPr>
        <w:t>1.</w:t>
      </w:r>
      <w:r w:rsidR="002F0046">
        <w:rPr>
          <w:sz w:val="28"/>
          <w:szCs w:val="28"/>
        </w:rPr>
        <w:t>2</w:t>
      </w:r>
      <w:r w:rsidR="00BD0DAE" w:rsidRPr="001768BF">
        <w:rPr>
          <w:sz w:val="28"/>
          <w:szCs w:val="28"/>
        </w:rPr>
        <w:t xml:space="preserve">. </w:t>
      </w:r>
      <w:r w:rsidR="00E07B2C">
        <w:rPr>
          <w:sz w:val="28"/>
          <w:szCs w:val="28"/>
        </w:rPr>
        <w:t>П</w:t>
      </w:r>
      <w:r w:rsidR="00DA73A0">
        <w:rPr>
          <w:sz w:val="28"/>
          <w:szCs w:val="28"/>
        </w:rPr>
        <w:t>ункт 3.1.3</w:t>
      </w:r>
      <w:r w:rsidR="00357F29" w:rsidRPr="0042788E">
        <w:rPr>
          <w:sz w:val="28"/>
          <w:szCs w:val="28"/>
        </w:rPr>
        <w:t xml:space="preserve"> </w:t>
      </w:r>
      <w:r w:rsidR="00E07B2C" w:rsidRPr="001768BF">
        <w:rPr>
          <w:sz w:val="28"/>
          <w:szCs w:val="28"/>
        </w:rPr>
        <w:t>раздел</w:t>
      </w:r>
      <w:r w:rsidR="00E07B2C">
        <w:rPr>
          <w:sz w:val="28"/>
          <w:szCs w:val="28"/>
        </w:rPr>
        <w:t>а</w:t>
      </w:r>
      <w:r w:rsidR="00E07B2C" w:rsidRPr="001768BF">
        <w:rPr>
          <w:sz w:val="28"/>
          <w:szCs w:val="28"/>
        </w:rPr>
        <w:t xml:space="preserve"> </w:t>
      </w:r>
      <w:r w:rsidR="00E07B2C" w:rsidRPr="001768BF">
        <w:rPr>
          <w:sz w:val="28"/>
          <w:szCs w:val="28"/>
          <w:lang w:val="en-US"/>
        </w:rPr>
        <w:t>III</w:t>
      </w:r>
      <w:r w:rsidR="00E07B2C" w:rsidRPr="001768BF">
        <w:rPr>
          <w:sz w:val="28"/>
          <w:szCs w:val="28"/>
        </w:rPr>
        <w:t xml:space="preserve"> Программы</w:t>
      </w:r>
      <w:r w:rsidR="00E07B2C" w:rsidRPr="0042788E">
        <w:rPr>
          <w:sz w:val="28"/>
          <w:szCs w:val="28"/>
        </w:rPr>
        <w:t xml:space="preserve"> </w:t>
      </w:r>
      <w:r w:rsidR="00357F29" w:rsidRPr="0042788E">
        <w:rPr>
          <w:sz w:val="28"/>
          <w:szCs w:val="28"/>
        </w:rPr>
        <w:t>изложить в следующей редакции:</w:t>
      </w:r>
    </w:p>
    <w:p w:rsidR="00DA73A0" w:rsidRPr="0042788E" w:rsidRDefault="00DA73A0" w:rsidP="00DA73A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DA73A0"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357F29" w:rsidRPr="00455508" w:rsidRDefault="00357F29" w:rsidP="00DA73A0">
      <w:pPr>
        <w:ind w:firstLine="567"/>
        <w:jc w:val="both"/>
        <w:rPr>
          <w:sz w:val="28"/>
          <w:szCs w:val="28"/>
        </w:rPr>
      </w:pPr>
      <w:r w:rsidRPr="00455508">
        <w:rPr>
          <w:sz w:val="28"/>
          <w:szCs w:val="28"/>
        </w:rPr>
        <w:t>Общий объем финансовых ресурсов, необходимых</w:t>
      </w:r>
      <w:r w:rsidR="00806A1A" w:rsidRPr="00455508">
        <w:rPr>
          <w:sz w:val="28"/>
          <w:szCs w:val="28"/>
        </w:rPr>
        <w:t xml:space="preserve"> для реализации подпрограммы 1 «</w:t>
      </w:r>
      <w:r w:rsidRPr="00455508">
        <w:rPr>
          <w:sz w:val="28"/>
          <w:szCs w:val="28"/>
        </w:rPr>
        <w:t>Развитие физической</w:t>
      </w:r>
      <w:r w:rsidR="00806A1A" w:rsidRPr="00455508">
        <w:rPr>
          <w:sz w:val="28"/>
          <w:szCs w:val="28"/>
        </w:rPr>
        <w:t xml:space="preserve"> культуры и спорта города Твери»</w:t>
      </w:r>
      <w:r w:rsidRPr="00455508">
        <w:rPr>
          <w:sz w:val="28"/>
          <w:szCs w:val="28"/>
        </w:rPr>
        <w:t xml:space="preserve">, составляет </w:t>
      </w:r>
      <w:r w:rsidR="00F97BDF">
        <w:rPr>
          <w:sz w:val="28"/>
          <w:szCs w:val="28"/>
        </w:rPr>
        <w:t>428 128,1</w:t>
      </w:r>
      <w:r w:rsidR="002C7597">
        <w:rPr>
          <w:sz w:val="28"/>
          <w:szCs w:val="28"/>
        </w:rPr>
        <w:t xml:space="preserve"> </w:t>
      </w:r>
      <w:r w:rsidRPr="00455508">
        <w:rPr>
          <w:sz w:val="28"/>
          <w:szCs w:val="28"/>
        </w:rPr>
        <w:t>тыс. рублей.</w:t>
      </w:r>
    </w:p>
    <w:p w:rsidR="00357F29" w:rsidRDefault="00357F29" w:rsidP="00DA73A0">
      <w:pPr>
        <w:ind w:firstLine="567"/>
        <w:jc w:val="both"/>
        <w:rPr>
          <w:sz w:val="28"/>
          <w:szCs w:val="28"/>
        </w:rPr>
      </w:pPr>
      <w:r w:rsidRPr="00357F29">
        <w:rPr>
          <w:sz w:val="28"/>
          <w:szCs w:val="28"/>
        </w:rPr>
        <w:t xml:space="preserve">Общий объем финансовых ресурсов, необходимых для реализации подпрограммы 1, по годам реализации муниципальной программы в разрезе задач приведен в </w:t>
      </w:r>
      <w:r w:rsidR="009D36EC">
        <w:rPr>
          <w:sz w:val="28"/>
          <w:szCs w:val="28"/>
        </w:rPr>
        <w:t>таблице 4</w:t>
      </w:r>
      <w:r w:rsidRPr="00357F29">
        <w:rPr>
          <w:sz w:val="28"/>
          <w:szCs w:val="28"/>
        </w:rPr>
        <w:t>.</w:t>
      </w:r>
    </w:p>
    <w:p w:rsidR="009D36EC" w:rsidRPr="001A1D7D" w:rsidRDefault="00357F29" w:rsidP="009D5A91">
      <w:pPr>
        <w:jc w:val="right"/>
        <w:rPr>
          <w:sz w:val="24"/>
          <w:szCs w:val="24"/>
        </w:rPr>
      </w:pPr>
      <w:bookmarkStart w:id="1" w:name="sub_59"/>
      <w:r w:rsidRPr="001A1D7D">
        <w:rPr>
          <w:sz w:val="24"/>
          <w:szCs w:val="24"/>
        </w:rPr>
        <w:t xml:space="preserve">Таблица </w:t>
      </w:r>
      <w:bookmarkEnd w:id="1"/>
      <w:r w:rsidR="009D36EC" w:rsidRPr="001A1D7D">
        <w:rPr>
          <w:sz w:val="24"/>
          <w:szCs w:val="24"/>
        </w:rPr>
        <w:t>4</w:t>
      </w:r>
    </w:p>
    <w:p w:rsidR="00357F29" w:rsidRPr="001A1D7D" w:rsidRDefault="00357F29" w:rsidP="00925F0E">
      <w:pPr>
        <w:jc w:val="right"/>
        <w:rPr>
          <w:sz w:val="24"/>
          <w:szCs w:val="24"/>
        </w:rPr>
      </w:pPr>
      <w:r w:rsidRPr="001A1D7D">
        <w:rPr>
          <w:sz w:val="24"/>
          <w:szCs w:val="24"/>
        </w:rPr>
        <w:t>тыс. руб.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992"/>
        <w:gridCol w:w="992"/>
        <w:gridCol w:w="992"/>
        <w:gridCol w:w="991"/>
        <w:gridCol w:w="991"/>
        <w:gridCol w:w="1137"/>
      </w:tblGrid>
      <w:tr w:rsidR="00357F29" w:rsidTr="001B08C2"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Задачи</w:t>
            </w:r>
          </w:p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Объем финансовых ресурсов,</w:t>
            </w:r>
          </w:p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необходимых для реализации подпрограммы 1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Итого</w:t>
            </w:r>
          </w:p>
        </w:tc>
      </w:tr>
      <w:tr w:rsidR="00357F29" w:rsidTr="00527D89">
        <w:trPr>
          <w:trHeight w:val="247"/>
        </w:trPr>
        <w:tc>
          <w:tcPr>
            <w:tcW w:w="29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357F29" w:rsidP="00357F2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2026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57F29" w:rsidTr="001B08C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806A1A" w:rsidP="00357F2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«</w:t>
            </w:r>
            <w:r w:rsidR="00357F29" w:rsidRPr="009D36EC">
              <w:rPr>
                <w:sz w:val="24"/>
                <w:szCs w:val="24"/>
              </w:rPr>
              <w:t xml:space="preserve">Развитие физической культуры и массового спорта среди </w:t>
            </w:r>
            <w:r w:rsidR="00357F29" w:rsidRPr="00527D89">
              <w:rPr>
                <w:sz w:val="24"/>
                <w:szCs w:val="24"/>
              </w:rPr>
              <w:t>всех слоев населения</w:t>
            </w:r>
            <w:r w:rsidR="00357F29" w:rsidRPr="009D36EC">
              <w:rPr>
                <w:sz w:val="24"/>
                <w:szCs w:val="24"/>
              </w:rPr>
              <w:t xml:space="preserve"> города Твери, включая лиц с огран</w:t>
            </w:r>
            <w:r>
              <w:rPr>
                <w:sz w:val="24"/>
                <w:szCs w:val="24"/>
              </w:rPr>
              <w:t>иченными возможностями здоровья»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F97BDF" w:rsidP="00666651">
            <w:pPr>
              <w:spacing w:before="120"/>
              <w:jc w:val="center"/>
            </w:pPr>
            <w:r>
              <w:t>3 806,3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4 137,7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3 754,7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17 900,0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17 900,0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666651" w:rsidP="00806A1A">
            <w:pPr>
              <w:spacing w:before="120"/>
              <w:jc w:val="center"/>
            </w:pPr>
            <w:r>
              <w:t>17 900,0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F97BDF" w:rsidP="00806A1A">
            <w:pPr>
              <w:spacing w:before="120"/>
              <w:jc w:val="center"/>
            </w:pPr>
            <w:r>
              <w:t>65 398,7</w:t>
            </w:r>
          </w:p>
        </w:tc>
      </w:tr>
      <w:tr w:rsidR="00357F29" w:rsidTr="001B08C2"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806A1A" w:rsidP="00357F2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«</w:t>
            </w:r>
            <w:r w:rsidR="00357F29" w:rsidRPr="009D36EC">
              <w:rPr>
                <w:sz w:val="24"/>
                <w:szCs w:val="24"/>
              </w:rPr>
              <w:t>Развитие учреждений физической культуры и спорта города Твери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7036B7" w:rsidP="00806A1A">
            <w:pPr>
              <w:spacing w:before="120"/>
              <w:jc w:val="center"/>
            </w:pPr>
            <w:r>
              <w:t>60 798,8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327FDD" w:rsidP="00806A1A">
            <w:pPr>
              <w:spacing w:before="120"/>
              <w:jc w:val="center"/>
            </w:pPr>
            <w:r>
              <w:t>59 136,4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4E2" w:rsidRPr="001B08C2" w:rsidRDefault="005254E2" w:rsidP="00327FDD">
            <w:pPr>
              <w:spacing w:before="120"/>
              <w:jc w:val="center"/>
            </w:pPr>
            <w:r>
              <w:t>59 </w:t>
            </w:r>
            <w:r w:rsidR="00327FDD">
              <w:t>1</w:t>
            </w:r>
            <w: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327FDD">
            <w:pPr>
              <w:spacing w:before="120"/>
              <w:jc w:val="center"/>
            </w:pPr>
            <w:r>
              <w:t>61 </w:t>
            </w:r>
            <w:r w:rsidR="00327FDD">
              <w:t>2</w:t>
            </w:r>
            <w:r>
              <w:t>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327FDD">
            <w:pPr>
              <w:spacing w:before="120"/>
              <w:jc w:val="center"/>
            </w:pPr>
            <w:r>
              <w:t>61 </w:t>
            </w:r>
            <w:r w:rsidR="00327FDD">
              <w:t>2</w:t>
            </w:r>
            <w:r>
              <w:t>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5254E2" w:rsidP="00327FDD">
            <w:pPr>
              <w:spacing w:before="120"/>
              <w:jc w:val="center"/>
            </w:pPr>
            <w:r>
              <w:t>61 </w:t>
            </w:r>
            <w:r w:rsidR="00327FDD">
              <w:t>2</w:t>
            </w:r>
            <w:r>
              <w:t>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327FDD" w:rsidP="00FC4C13">
            <w:pPr>
              <w:spacing w:before="120"/>
              <w:jc w:val="center"/>
            </w:pPr>
            <w:r>
              <w:t>362 </w:t>
            </w:r>
            <w:r w:rsidR="00FC4C13">
              <w:t>72</w:t>
            </w:r>
            <w:r>
              <w:t>9,4</w:t>
            </w:r>
          </w:p>
        </w:tc>
      </w:tr>
      <w:tr w:rsidR="00357F29" w:rsidTr="001B08C2">
        <w:trPr>
          <w:trHeight w:val="21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357F29" w:rsidP="00357F29">
            <w:pPr>
              <w:spacing w:before="120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F97BDF" w:rsidP="009A5B9C">
            <w:pPr>
              <w:spacing w:before="120"/>
              <w:jc w:val="center"/>
            </w:pPr>
            <w:r>
              <w:t>64 605,1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63 274,1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62 928,8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08" w:rsidRPr="001B08C2" w:rsidRDefault="00455508" w:rsidP="00455508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79 106,7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1B08C2" w:rsidRDefault="00455508" w:rsidP="009A5B9C">
            <w:pPr>
              <w:spacing w:before="120"/>
              <w:jc w:val="center"/>
            </w:pPr>
            <w:r>
              <w:t>79</w:t>
            </w:r>
            <w:r w:rsidR="00D3323D">
              <w:t xml:space="preserve"> </w:t>
            </w:r>
            <w:r>
              <w:t>106,7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1B08C2" w:rsidRDefault="00F97BDF" w:rsidP="009A5B9C">
            <w:pPr>
              <w:spacing w:before="120"/>
              <w:jc w:val="center"/>
            </w:pPr>
            <w:r>
              <w:t>428 128,1</w:t>
            </w:r>
          </w:p>
        </w:tc>
      </w:tr>
    </w:tbl>
    <w:p w:rsidR="009D5A91" w:rsidRDefault="006C15FB" w:rsidP="009D5A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A17D51" w:rsidRPr="00B77210" w:rsidRDefault="00357F2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2F0046">
        <w:rPr>
          <w:spacing w:val="-3"/>
          <w:sz w:val="28"/>
          <w:szCs w:val="28"/>
        </w:rPr>
        <w:t>3</w:t>
      </w:r>
      <w:r w:rsidR="00A17D51" w:rsidRPr="00B77210">
        <w:rPr>
          <w:spacing w:val="-3"/>
          <w:sz w:val="28"/>
          <w:szCs w:val="28"/>
        </w:rPr>
        <w:t xml:space="preserve">. Приложение 1 к Программе изложить в </w:t>
      </w:r>
      <w:r w:rsidR="00925F0E">
        <w:rPr>
          <w:spacing w:val="-3"/>
          <w:sz w:val="28"/>
          <w:szCs w:val="28"/>
        </w:rPr>
        <w:t xml:space="preserve">новой редакции (приложение </w:t>
      </w:r>
      <w:r w:rsidR="009D5A91">
        <w:rPr>
          <w:spacing w:val="-3"/>
          <w:sz w:val="28"/>
          <w:szCs w:val="28"/>
        </w:rPr>
        <w:br/>
      </w:r>
      <w:r w:rsidR="00D90950">
        <w:rPr>
          <w:spacing w:val="-3"/>
          <w:sz w:val="28"/>
          <w:szCs w:val="28"/>
        </w:rPr>
        <w:t>к п</w:t>
      </w:r>
      <w:r w:rsidR="00A17D51" w:rsidRPr="00B77210">
        <w:rPr>
          <w:spacing w:val="-3"/>
          <w:sz w:val="28"/>
          <w:szCs w:val="28"/>
        </w:rPr>
        <w:t>остановлению).</w:t>
      </w:r>
    </w:p>
    <w:p w:rsidR="00BD0DAE" w:rsidRDefault="00BD0DAE" w:rsidP="00BD0DA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</w:t>
      </w:r>
      <w:r w:rsidR="00944E8F">
        <w:rPr>
          <w:spacing w:val="-3"/>
          <w:sz w:val="28"/>
          <w:szCs w:val="28"/>
        </w:rPr>
        <w:t>Настоящее постановление вступает в силу со дня издания.</w:t>
      </w:r>
    </w:p>
    <w:p w:rsidR="00BD0DAE" w:rsidRDefault="00D90950" w:rsidP="008A07DC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BD0DAE">
        <w:rPr>
          <w:sz w:val="28"/>
          <w:szCs w:val="28"/>
        </w:rPr>
        <w:t xml:space="preserve">остановление подлежит </w:t>
      </w:r>
      <w:r w:rsidR="00BD0DAE" w:rsidRPr="00976428">
        <w:rPr>
          <w:sz w:val="28"/>
          <w:szCs w:val="28"/>
        </w:rPr>
        <w:t xml:space="preserve">опубликованию и размещению </w:t>
      </w:r>
      <w:r w:rsidR="009D5A91">
        <w:rPr>
          <w:sz w:val="28"/>
          <w:szCs w:val="28"/>
        </w:rPr>
        <w:br/>
      </w:r>
      <w:r w:rsidR="00BD0DAE" w:rsidRPr="00976428">
        <w:rPr>
          <w:sz w:val="28"/>
          <w:szCs w:val="28"/>
        </w:rPr>
        <w:t>на</w:t>
      </w:r>
      <w:r w:rsidR="00BD0DAE"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jc w:val="both"/>
        <w:rPr>
          <w:sz w:val="28"/>
          <w:szCs w:val="28"/>
        </w:rPr>
      </w:pPr>
    </w:p>
    <w:p w:rsidR="00613FE1" w:rsidRDefault="00613FE1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9D5A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Огоньков </w:t>
      </w:r>
    </w:p>
    <w:p w:rsidR="008A4F32" w:rsidRDefault="008A4F32" w:rsidP="005B6982">
      <w:pPr>
        <w:jc w:val="both"/>
        <w:rPr>
          <w:sz w:val="24"/>
          <w:szCs w:val="24"/>
        </w:rPr>
      </w:pPr>
    </w:p>
    <w:p w:rsidR="00944E8F" w:rsidRDefault="00944E8F" w:rsidP="005B6982">
      <w:pPr>
        <w:jc w:val="both"/>
        <w:rPr>
          <w:sz w:val="24"/>
          <w:szCs w:val="24"/>
        </w:rPr>
      </w:pPr>
    </w:p>
    <w:p w:rsidR="00944E8F" w:rsidRDefault="00944E8F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p w:rsidR="00715ABE" w:rsidRDefault="00715ABE" w:rsidP="005B6982">
      <w:pPr>
        <w:jc w:val="both"/>
        <w:rPr>
          <w:sz w:val="24"/>
          <w:szCs w:val="24"/>
        </w:rPr>
      </w:pPr>
    </w:p>
    <w:sectPr w:rsidR="00715ABE" w:rsidSect="000B649B">
      <w:pgSz w:w="11906" w:h="16838"/>
      <w:pgMar w:top="567" w:right="70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79" w:rsidRDefault="00900879" w:rsidP="00704580">
      <w:r>
        <w:separator/>
      </w:r>
    </w:p>
  </w:endnote>
  <w:endnote w:type="continuationSeparator" w:id="0">
    <w:p w:rsidR="00900879" w:rsidRDefault="00900879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79" w:rsidRDefault="00900879" w:rsidP="00704580">
      <w:r>
        <w:separator/>
      </w:r>
    </w:p>
  </w:footnote>
  <w:footnote w:type="continuationSeparator" w:id="0">
    <w:p w:rsidR="00900879" w:rsidRDefault="00900879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67E1"/>
    <w:rsid w:val="0002724F"/>
    <w:rsid w:val="0002737C"/>
    <w:rsid w:val="0003081F"/>
    <w:rsid w:val="000312F5"/>
    <w:rsid w:val="00031F46"/>
    <w:rsid w:val="0003392F"/>
    <w:rsid w:val="00035FEC"/>
    <w:rsid w:val="00037738"/>
    <w:rsid w:val="00040646"/>
    <w:rsid w:val="00045449"/>
    <w:rsid w:val="00054785"/>
    <w:rsid w:val="00056D4D"/>
    <w:rsid w:val="000571B1"/>
    <w:rsid w:val="00061346"/>
    <w:rsid w:val="00061453"/>
    <w:rsid w:val="000622FA"/>
    <w:rsid w:val="00066FA9"/>
    <w:rsid w:val="000721D2"/>
    <w:rsid w:val="00074727"/>
    <w:rsid w:val="00075979"/>
    <w:rsid w:val="00075BA0"/>
    <w:rsid w:val="00075D0E"/>
    <w:rsid w:val="00081DC7"/>
    <w:rsid w:val="00083B69"/>
    <w:rsid w:val="00083B8E"/>
    <w:rsid w:val="00084A0B"/>
    <w:rsid w:val="00084D9E"/>
    <w:rsid w:val="000908A8"/>
    <w:rsid w:val="00092152"/>
    <w:rsid w:val="00092F65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103B"/>
    <w:rsid w:val="000B2FEC"/>
    <w:rsid w:val="000B4B14"/>
    <w:rsid w:val="000B5215"/>
    <w:rsid w:val="000B593A"/>
    <w:rsid w:val="000B6223"/>
    <w:rsid w:val="000B649B"/>
    <w:rsid w:val="000B6A0D"/>
    <w:rsid w:val="000B753A"/>
    <w:rsid w:val="000C0044"/>
    <w:rsid w:val="000C075D"/>
    <w:rsid w:val="000C2E25"/>
    <w:rsid w:val="000C4A6C"/>
    <w:rsid w:val="000D1058"/>
    <w:rsid w:val="000D1570"/>
    <w:rsid w:val="000D452E"/>
    <w:rsid w:val="000D5D87"/>
    <w:rsid w:val="000D7733"/>
    <w:rsid w:val="000D7F27"/>
    <w:rsid w:val="000E0F38"/>
    <w:rsid w:val="000E18D5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4467"/>
    <w:rsid w:val="00124D37"/>
    <w:rsid w:val="00126216"/>
    <w:rsid w:val="00127C9B"/>
    <w:rsid w:val="00130686"/>
    <w:rsid w:val="001311B0"/>
    <w:rsid w:val="001316B8"/>
    <w:rsid w:val="00137E8A"/>
    <w:rsid w:val="00143C6E"/>
    <w:rsid w:val="00143D52"/>
    <w:rsid w:val="0015290C"/>
    <w:rsid w:val="00154786"/>
    <w:rsid w:val="00155A71"/>
    <w:rsid w:val="0015653C"/>
    <w:rsid w:val="001579C2"/>
    <w:rsid w:val="00161A18"/>
    <w:rsid w:val="00162E07"/>
    <w:rsid w:val="001661B7"/>
    <w:rsid w:val="00171FDD"/>
    <w:rsid w:val="0017361A"/>
    <w:rsid w:val="00173EDB"/>
    <w:rsid w:val="0017510B"/>
    <w:rsid w:val="0017575E"/>
    <w:rsid w:val="0017609F"/>
    <w:rsid w:val="001768BF"/>
    <w:rsid w:val="001828A8"/>
    <w:rsid w:val="00184F91"/>
    <w:rsid w:val="00185A32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7BE6"/>
    <w:rsid w:val="001B08C2"/>
    <w:rsid w:val="001B0E60"/>
    <w:rsid w:val="001B1281"/>
    <w:rsid w:val="001B4252"/>
    <w:rsid w:val="001B525E"/>
    <w:rsid w:val="001B76EA"/>
    <w:rsid w:val="001C1B05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1D5E"/>
    <w:rsid w:val="001F2EB9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64A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63FE"/>
    <w:rsid w:val="00272823"/>
    <w:rsid w:val="002728D4"/>
    <w:rsid w:val="002728FC"/>
    <w:rsid w:val="002748D7"/>
    <w:rsid w:val="0027658A"/>
    <w:rsid w:val="00276E95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C1E51"/>
    <w:rsid w:val="002C24F3"/>
    <w:rsid w:val="002C2763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F0046"/>
    <w:rsid w:val="002F1857"/>
    <w:rsid w:val="002F383B"/>
    <w:rsid w:val="002F41D8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213BB"/>
    <w:rsid w:val="00323381"/>
    <w:rsid w:val="003259FF"/>
    <w:rsid w:val="0032636B"/>
    <w:rsid w:val="0032694F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757E"/>
    <w:rsid w:val="00357B7B"/>
    <w:rsid w:val="00357F29"/>
    <w:rsid w:val="003604D8"/>
    <w:rsid w:val="003706FD"/>
    <w:rsid w:val="00374964"/>
    <w:rsid w:val="00374C06"/>
    <w:rsid w:val="00377C6E"/>
    <w:rsid w:val="00380E21"/>
    <w:rsid w:val="003815B4"/>
    <w:rsid w:val="00381BD8"/>
    <w:rsid w:val="00382884"/>
    <w:rsid w:val="00383635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B13E3"/>
    <w:rsid w:val="003B2F0F"/>
    <w:rsid w:val="003B3EEB"/>
    <w:rsid w:val="003B5EBF"/>
    <w:rsid w:val="003B6A3E"/>
    <w:rsid w:val="003C1AE8"/>
    <w:rsid w:val="003C63DC"/>
    <w:rsid w:val="003C7A2B"/>
    <w:rsid w:val="003D1FC5"/>
    <w:rsid w:val="003D2025"/>
    <w:rsid w:val="003D229E"/>
    <w:rsid w:val="003D3F41"/>
    <w:rsid w:val="003D5EE0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68E1"/>
    <w:rsid w:val="00441A41"/>
    <w:rsid w:val="00443DA8"/>
    <w:rsid w:val="00447C96"/>
    <w:rsid w:val="004502DD"/>
    <w:rsid w:val="00451BEB"/>
    <w:rsid w:val="00451CB0"/>
    <w:rsid w:val="004541F3"/>
    <w:rsid w:val="004544AD"/>
    <w:rsid w:val="00455508"/>
    <w:rsid w:val="00460D54"/>
    <w:rsid w:val="00470308"/>
    <w:rsid w:val="00470DBA"/>
    <w:rsid w:val="00475D24"/>
    <w:rsid w:val="00480695"/>
    <w:rsid w:val="004810A5"/>
    <w:rsid w:val="00484733"/>
    <w:rsid w:val="00484E51"/>
    <w:rsid w:val="0048792E"/>
    <w:rsid w:val="00491C1F"/>
    <w:rsid w:val="00493C18"/>
    <w:rsid w:val="00495660"/>
    <w:rsid w:val="004A0152"/>
    <w:rsid w:val="004A1F6E"/>
    <w:rsid w:val="004A341F"/>
    <w:rsid w:val="004A4DEF"/>
    <w:rsid w:val="004A5E27"/>
    <w:rsid w:val="004B1572"/>
    <w:rsid w:val="004B1698"/>
    <w:rsid w:val="004B183A"/>
    <w:rsid w:val="004B1A10"/>
    <w:rsid w:val="004B2019"/>
    <w:rsid w:val="004B446D"/>
    <w:rsid w:val="004B5139"/>
    <w:rsid w:val="004C05E4"/>
    <w:rsid w:val="004C5345"/>
    <w:rsid w:val="004C53DF"/>
    <w:rsid w:val="004D021E"/>
    <w:rsid w:val="004D16A9"/>
    <w:rsid w:val="004D680C"/>
    <w:rsid w:val="004D6DAD"/>
    <w:rsid w:val="004E182F"/>
    <w:rsid w:val="004E3B92"/>
    <w:rsid w:val="004F1B93"/>
    <w:rsid w:val="004F6316"/>
    <w:rsid w:val="004F649E"/>
    <w:rsid w:val="004F68A6"/>
    <w:rsid w:val="00501605"/>
    <w:rsid w:val="005016A0"/>
    <w:rsid w:val="0050267F"/>
    <w:rsid w:val="00503809"/>
    <w:rsid w:val="00504330"/>
    <w:rsid w:val="00504712"/>
    <w:rsid w:val="00504DAA"/>
    <w:rsid w:val="00504E64"/>
    <w:rsid w:val="00505A2F"/>
    <w:rsid w:val="00507531"/>
    <w:rsid w:val="00512142"/>
    <w:rsid w:val="005133E1"/>
    <w:rsid w:val="005149FD"/>
    <w:rsid w:val="00514F36"/>
    <w:rsid w:val="00515263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D2E"/>
    <w:rsid w:val="00537654"/>
    <w:rsid w:val="00537BFF"/>
    <w:rsid w:val="00543ADC"/>
    <w:rsid w:val="00546EAF"/>
    <w:rsid w:val="00547519"/>
    <w:rsid w:val="005503F8"/>
    <w:rsid w:val="00551652"/>
    <w:rsid w:val="005528DD"/>
    <w:rsid w:val="00555D1B"/>
    <w:rsid w:val="005630B7"/>
    <w:rsid w:val="0056440C"/>
    <w:rsid w:val="00564439"/>
    <w:rsid w:val="00564E1A"/>
    <w:rsid w:val="00565420"/>
    <w:rsid w:val="00567DF5"/>
    <w:rsid w:val="005800F8"/>
    <w:rsid w:val="0058056A"/>
    <w:rsid w:val="00581551"/>
    <w:rsid w:val="00586599"/>
    <w:rsid w:val="005909FD"/>
    <w:rsid w:val="005966C2"/>
    <w:rsid w:val="005A4105"/>
    <w:rsid w:val="005A52FE"/>
    <w:rsid w:val="005A67BF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E13E9"/>
    <w:rsid w:val="005E2B55"/>
    <w:rsid w:val="005E2E6C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15CE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5DCD"/>
    <w:rsid w:val="00697019"/>
    <w:rsid w:val="00697323"/>
    <w:rsid w:val="0069758A"/>
    <w:rsid w:val="006A0B98"/>
    <w:rsid w:val="006A17D7"/>
    <w:rsid w:val="006A3862"/>
    <w:rsid w:val="006A3BF5"/>
    <w:rsid w:val="006B4E07"/>
    <w:rsid w:val="006C0BF3"/>
    <w:rsid w:val="006C1526"/>
    <w:rsid w:val="006C15FB"/>
    <w:rsid w:val="006C2F9F"/>
    <w:rsid w:val="006C404F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527"/>
    <w:rsid w:val="006E7EC0"/>
    <w:rsid w:val="006F4311"/>
    <w:rsid w:val="006F64E5"/>
    <w:rsid w:val="00700DB8"/>
    <w:rsid w:val="007036B7"/>
    <w:rsid w:val="00704580"/>
    <w:rsid w:val="00704D76"/>
    <w:rsid w:val="007065C5"/>
    <w:rsid w:val="00707EA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11DA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AB5"/>
    <w:rsid w:val="00785C8C"/>
    <w:rsid w:val="00787A25"/>
    <w:rsid w:val="00787FB9"/>
    <w:rsid w:val="00790CA1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1D37"/>
    <w:rsid w:val="007B5022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5E8"/>
    <w:rsid w:val="007E31BC"/>
    <w:rsid w:val="007E3E67"/>
    <w:rsid w:val="007E476F"/>
    <w:rsid w:val="007E59B2"/>
    <w:rsid w:val="007E5C6C"/>
    <w:rsid w:val="007E5D57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48FE"/>
    <w:rsid w:val="00814DED"/>
    <w:rsid w:val="00815A9B"/>
    <w:rsid w:val="008175EE"/>
    <w:rsid w:val="00820A91"/>
    <w:rsid w:val="0082258C"/>
    <w:rsid w:val="008231BA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6C2C"/>
    <w:rsid w:val="00847273"/>
    <w:rsid w:val="00850969"/>
    <w:rsid w:val="00861A77"/>
    <w:rsid w:val="00862F22"/>
    <w:rsid w:val="008648E8"/>
    <w:rsid w:val="00864E2B"/>
    <w:rsid w:val="0086587E"/>
    <w:rsid w:val="0086733B"/>
    <w:rsid w:val="00867709"/>
    <w:rsid w:val="00870D45"/>
    <w:rsid w:val="0087215B"/>
    <w:rsid w:val="008739FE"/>
    <w:rsid w:val="00874831"/>
    <w:rsid w:val="00874989"/>
    <w:rsid w:val="0087536E"/>
    <w:rsid w:val="00877F74"/>
    <w:rsid w:val="00877F9B"/>
    <w:rsid w:val="00881329"/>
    <w:rsid w:val="00881828"/>
    <w:rsid w:val="00881951"/>
    <w:rsid w:val="00885B7E"/>
    <w:rsid w:val="00890F29"/>
    <w:rsid w:val="0089677A"/>
    <w:rsid w:val="00897983"/>
    <w:rsid w:val="008A07DC"/>
    <w:rsid w:val="008A2BE3"/>
    <w:rsid w:val="008A46F9"/>
    <w:rsid w:val="008A4F32"/>
    <w:rsid w:val="008A6558"/>
    <w:rsid w:val="008A6BF1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D5286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2267"/>
    <w:rsid w:val="00920DC6"/>
    <w:rsid w:val="00920E57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7AC1"/>
    <w:rsid w:val="00941AC5"/>
    <w:rsid w:val="00942A83"/>
    <w:rsid w:val="00944096"/>
    <w:rsid w:val="009446AF"/>
    <w:rsid w:val="00944E8F"/>
    <w:rsid w:val="009472F6"/>
    <w:rsid w:val="009473C5"/>
    <w:rsid w:val="009520C0"/>
    <w:rsid w:val="00955CBB"/>
    <w:rsid w:val="00956F96"/>
    <w:rsid w:val="00957690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4456"/>
    <w:rsid w:val="00991D91"/>
    <w:rsid w:val="00992241"/>
    <w:rsid w:val="00992386"/>
    <w:rsid w:val="0099677A"/>
    <w:rsid w:val="009A1EE6"/>
    <w:rsid w:val="009A4AB7"/>
    <w:rsid w:val="009A5B9C"/>
    <w:rsid w:val="009A6CB7"/>
    <w:rsid w:val="009B5E00"/>
    <w:rsid w:val="009B6E9D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8FD"/>
    <w:rsid w:val="00A1536F"/>
    <w:rsid w:val="00A16077"/>
    <w:rsid w:val="00A16ED4"/>
    <w:rsid w:val="00A17D51"/>
    <w:rsid w:val="00A202A6"/>
    <w:rsid w:val="00A22EA1"/>
    <w:rsid w:val="00A24008"/>
    <w:rsid w:val="00A30762"/>
    <w:rsid w:val="00A3133D"/>
    <w:rsid w:val="00A36AB8"/>
    <w:rsid w:val="00A4044F"/>
    <w:rsid w:val="00A41107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00BC"/>
    <w:rsid w:val="00A8269C"/>
    <w:rsid w:val="00A82A44"/>
    <w:rsid w:val="00A82A68"/>
    <w:rsid w:val="00A85995"/>
    <w:rsid w:val="00A865FB"/>
    <w:rsid w:val="00A868A7"/>
    <w:rsid w:val="00A9184B"/>
    <w:rsid w:val="00A93CE5"/>
    <w:rsid w:val="00A93D12"/>
    <w:rsid w:val="00A949F5"/>
    <w:rsid w:val="00A96DEB"/>
    <w:rsid w:val="00AA19E6"/>
    <w:rsid w:val="00AA2782"/>
    <w:rsid w:val="00AA4A0E"/>
    <w:rsid w:val="00AA630D"/>
    <w:rsid w:val="00AB0B1A"/>
    <w:rsid w:val="00AB1B47"/>
    <w:rsid w:val="00AB3981"/>
    <w:rsid w:val="00AB4AD2"/>
    <w:rsid w:val="00AB4D1F"/>
    <w:rsid w:val="00AC3821"/>
    <w:rsid w:val="00AD0ADC"/>
    <w:rsid w:val="00AD172E"/>
    <w:rsid w:val="00AD1A28"/>
    <w:rsid w:val="00AD2AE1"/>
    <w:rsid w:val="00AD3551"/>
    <w:rsid w:val="00AD7771"/>
    <w:rsid w:val="00AE068F"/>
    <w:rsid w:val="00AE143A"/>
    <w:rsid w:val="00AE5262"/>
    <w:rsid w:val="00AE5586"/>
    <w:rsid w:val="00AE7C84"/>
    <w:rsid w:val="00AF0B61"/>
    <w:rsid w:val="00AF2854"/>
    <w:rsid w:val="00AF44F2"/>
    <w:rsid w:val="00AF60A3"/>
    <w:rsid w:val="00AF7F7D"/>
    <w:rsid w:val="00B00DF6"/>
    <w:rsid w:val="00B018B5"/>
    <w:rsid w:val="00B0499F"/>
    <w:rsid w:val="00B04BCD"/>
    <w:rsid w:val="00B11AD4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8EF"/>
    <w:rsid w:val="00B32073"/>
    <w:rsid w:val="00B33BEF"/>
    <w:rsid w:val="00B3653C"/>
    <w:rsid w:val="00B366C1"/>
    <w:rsid w:val="00B37D56"/>
    <w:rsid w:val="00B400BD"/>
    <w:rsid w:val="00B403D4"/>
    <w:rsid w:val="00B40B69"/>
    <w:rsid w:val="00B424D5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237E"/>
    <w:rsid w:val="00B72CCC"/>
    <w:rsid w:val="00B75682"/>
    <w:rsid w:val="00B75D18"/>
    <w:rsid w:val="00B77210"/>
    <w:rsid w:val="00B77813"/>
    <w:rsid w:val="00B77BAF"/>
    <w:rsid w:val="00B820B5"/>
    <w:rsid w:val="00B865E6"/>
    <w:rsid w:val="00B87C71"/>
    <w:rsid w:val="00B901A7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39FC"/>
    <w:rsid w:val="00C243BF"/>
    <w:rsid w:val="00C30D21"/>
    <w:rsid w:val="00C313A8"/>
    <w:rsid w:val="00C31EDA"/>
    <w:rsid w:val="00C36D6F"/>
    <w:rsid w:val="00C36E93"/>
    <w:rsid w:val="00C42FB4"/>
    <w:rsid w:val="00C47BF5"/>
    <w:rsid w:val="00C50A24"/>
    <w:rsid w:val="00C52F6D"/>
    <w:rsid w:val="00C56007"/>
    <w:rsid w:val="00C57386"/>
    <w:rsid w:val="00C605FE"/>
    <w:rsid w:val="00C6079A"/>
    <w:rsid w:val="00C65533"/>
    <w:rsid w:val="00C66A4D"/>
    <w:rsid w:val="00C76B35"/>
    <w:rsid w:val="00C7771A"/>
    <w:rsid w:val="00C80374"/>
    <w:rsid w:val="00C83C28"/>
    <w:rsid w:val="00C87033"/>
    <w:rsid w:val="00C871C0"/>
    <w:rsid w:val="00C90278"/>
    <w:rsid w:val="00C90DE7"/>
    <w:rsid w:val="00C914E5"/>
    <w:rsid w:val="00C95126"/>
    <w:rsid w:val="00C955E2"/>
    <w:rsid w:val="00CA3496"/>
    <w:rsid w:val="00CA3E08"/>
    <w:rsid w:val="00CA4D39"/>
    <w:rsid w:val="00CA5A30"/>
    <w:rsid w:val="00CB2A72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295D"/>
    <w:rsid w:val="00CE3723"/>
    <w:rsid w:val="00CE4025"/>
    <w:rsid w:val="00CE5527"/>
    <w:rsid w:val="00CE58B5"/>
    <w:rsid w:val="00CE6945"/>
    <w:rsid w:val="00CF05EE"/>
    <w:rsid w:val="00CF15AB"/>
    <w:rsid w:val="00CF4A58"/>
    <w:rsid w:val="00CF6416"/>
    <w:rsid w:val="00D01C68"/>
    <w:rsid w:val="00D02330"/>
    <w:rsid w:val="00D02435"/>
    <w:rsid w:val="00D067F9"/>
    <w:rsid w:val="00D07819"/>
    <w:rsid w:val="00D1366D"/>
    <w:rsid w:val="00D16A22"/>
    <w:rsid w:val="00D1747A"/>
    <w:rsid w:val="00D174E2"/>
    <w:rsid w:val="00D21005"/>
    <w:rsid w:val="00D2430C"/>
    <w:rsid w:val="00D261B0"/>
    <w:rsid w:val="00D302C2"/>
    <w:rsid w:val="00D3323D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653"/>
    <w:rsid w:val="00DA6E57"/>
    <w:rsid w:val="00DA73A0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7B2C"/>
    <w:rsid w:val="00E07C5A"/>
    <w:rsid w:val="00E14B36"/>
    <w:rsid w:val="00E160DA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5F4D"/>
    <w:rsid w:val="00E522F9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5BDA"/>
    <w:rsid w:val="00E86372"/>
    <w:rsid w:val="00E86819"/>
    <w:rsid w:val="00E868F5"/>
    <w:rsid w:val="00E90373"/>
    <w:rsid w:val="00E90B6E"/>
    <w:rsid w:val="00E9283E"/>
    <w:rsid w:val="00E92E7A"/>
    <w:rsid w:val="00E92E90"/>
    <w:rsid w:val="00E95214"/>
    <w:rsid w:val="00E95FDD"/>
    <w:rsid w:val="00EA0759"/>
    <w:rsid w:val="00EA3AB5"/>
    <w:rsid w:val="00EA5D6B"/>
    <w:rsid w:val="00EB0764"/>
    <w:rsid w:val="00EB0A49"/>
    <w:rsid w:val="00EB3254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516F"/>
    <w:rsid w:val="00F02D32"/>
    <w:rsid w:val="00F05183"/>
    <w:rsid w:val="00F05E05"/>
    <w:rsid w:val="00F101FF"/>
    <w:rsid w:val="00F12312"/>
    <w:rsid w:val="00F1382F"/>
    <w:rsid w:val="00F15FF7"/>
    <w:rsid w:val="00F17A65"/>
    <w:rsid w:val="00F206B8"/>
    <w:rsid w:val="00F2184E"/>
    <w:rsid w:val="00F225AF"/>
    <w:rsid w:val="00F2563D"/>
    <w:rsid w:val="00F25F5B"/>
    <w:rsid w:val="00F27E95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6EF9"/>
    <w:rsid w:val="00F57FA7"/>
    <w:rsid w:val="00F605D3"/>
    <w:rsid w:val="00F61797"/>
    <w:rsid w:val="00F629F9"/>
    <w:rsid w:val="00F63086"/>
    <w:rsid w:val="00F64FBD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558A"/>
    <w:rsid w:val="00F97BDF"/>
    <w:rsid w:val="00FA2BF2"/>
    <w:rsid w:val="00FA2C6A"/>
    <w:rsid w:val="00FA3C84"/>
    <w:rsid w:val="00FA4DA2"/>
    <w:rsid w:val="00FA56AD"/>
    <w:rsid w:val="00FB36AD"/>
    <w:rsid w:val="00FB3E33"/>
    <w:rsid w:val="00FB7DC7"/>
    <w:rsid w:val="00FC3442"/>
    <w:rsid w:val="00FC4C13"/>
    <w:rsid w:val="00FC6742"/>
    <w:rsid w:val="00FC7517"/>
    <w:rsid w:val="00FC7DE1"/>
    <w:rsid w:val="00FD0354"/>
    <w:rsid w:val="00FD40A1"/>
    <w:rsid w:val="00FD56B1"/>
    <w:rsid w:val="00FE155D"/>
    <w:rsid w:val="00FE2B75"/>
    <w:rsid w:val="00FE46CE"/>
    <w:rsid w:val="00FE4FE7"/>
    <w:rsid w:val="00FE65F0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A58770E-4879-4B3E-B35F-0129EEC5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B172D-20FF-4BA9-B448-E5F3A350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2021-07-30T07:21:00Z</cp:lastPrinted>
  <dcterms:created xsi:type="dcterms:W3CDTF">2021-08-13T13:09:00Z</dcterms:created>
  <dcterms:modified xsi:type="dcterms:W3CDTF">2021-08-13T13:09:00Z</dcterms:modified>
</cp:coreProperties>
</file>